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4E" w:rsidRPr="00D11C0A" w:rsidRDefault="001E6E4E" w:rsidP="001E6E4E">
      <w:pPr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 w:rsidRPr="00D11C0A">
        <w:rPr>
          <w:b/>
          <w:spacing w:val="40"/>
          <w:sz w:val="28"/>
          <w:szCs w:val="28"/>
        </w:rPr>
        <w:t>STATE OF TEXAS DIR PROCUREMENT CONTRACT</w:t>
      </w:r>
    </w:p>
    <w:p w:rsidR="001E6E4E" w:rsidRDefault="001E6E4E" w:rsidP="001E6E4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Panasonic Contract # DIR-SDD-2020</w:t>
      </w:r>
    </w:p>
    <w:p w:rsidR="001E6E4E" w:rsidRPr="00D11C0A" w:rsidRDefault="001E6E4E" w:rsidP="001E6E4E">
      <w:pPr>
        <w:jc w:val="center"/>
        <w:rPr>
          <w:b/>
          <w:spacing w:val="40"/>
          <w:sz w:val="28"/>
          <w:szCs w:val="28"/>
        </w:rPr>
      </w:pPr>
    </w:p>
    <w:p w:rsidR="001E6E4E" w:rsidRDefault="001E6E4E" w:rsidP="001E6E4E">
      <w:pPr>
        <w:pBdr>
          <w:top w:val="single" w:sz="4" w:space="1" w:color="auto"/>
        </w:pBdr>
        <w:rPr>
          <w:b/>
        </w:rPr>
      </w:pPr>
    </w:p>
    <w:p w:rsidR="001E6E4E" w:rsidRDefault="001E6E4E" w:rsidP="001E6E4E">
      <w:r>
        <w:rPr>
          <w:b/>
        </w:rPr>
        <w:t>CONTRACT TERMS</w:t>
      </w:r>
    </w:p>
    <w:p w:rsidR="001E6E4E" w:rsidRDefault="001E6E4E" w:rsidP="001E6E4E"/>
    <w:p w:rsidR="001E6E4E" w:rsidRPr="00213072" w:rsidRDefault="001E6E4E" w:rsidP="001E6E4E">
      <w:pPr>
        <w:rPr>
          <w:b/>
        </w:rPr>
      </w:pPr>
      <w:r>
        <w:rPr>
          <w:b/>
        </w:rPr>
        <w:t>PRICING DISCOUNTS</w:t>
      </w:r>
    </w:p>
    <w:p w:rsidR="001E6E4E" w:rsidRDefault="001E6E4E" w:rsidP="001E6E4E"/>
    <w:tbl>
      <w:tblPr>
        <w:tblW w:w="7760" w:type="dxa"/>
        <w:tblInd w:w="1092" w:type="dxa"/>
        <w:tblLook w:val="04A0" w:firstRow="1" w:lastRow="0" w:firstColumn="1" w:lastColumn="0" w:noHBand="0" w:noVBand="1"/>
      </w:tblPr>
      <w:tblGrid>
        <w:gridCol w:w="4300"/>
        <w:gridCol w:w="3460"/>
      </w:tblGrid>
      <w:tr w:rsidR="001E6E4E" w:rsidTr="00A64D78">
        <w:trPr>
          <w:trHeight w:val="3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E6E4E" w:rsidRDefault="001E6E4E" w:rsidP="00A64D7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PRODUCTS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E6E4E" w:rsidRDefault="001E6E4E" w:rsidP="00A64D7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TX DIR Discount from MSRP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6E4E" w:rsidRDefault="001E6E4E" w:rsidP="00A64D78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LIFESIZE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6E4E" w:rsidRDefault="001E6E4E" w:rsidP="00A64D7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LifeSize End Point (excludes Passport)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643CE6" w:rsidP="00A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LifeSize Infrastructure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F15890" w:rsidP="00A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28.50</w:t>
            </w:r>
            <w:r w:rsidR="001E6E4E">
              <w:rPr>
                <w:color w:val="000000"/>
              </w:rPr>
              <w:t>%</w:t>
            </w:r>
          </w:p>
        </w:tc>
      </w:tr>
      <w:tr w:rsidR="001E6E4E" w:rsidTr="00A64D78">
        <w:trPr>
          <w:trHeight w:val="3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LifeSize Software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19.50%</w:t>
            </w:r>
          </w:p>
        </w:tc>
      </w:tr>
      <w:tr w:rsidR="001E6E4E" w:rsidTr="00A64D78">
        <w:trPr>
          <w:trHeight w:val="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LifeSize Passport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14.50%</w:t>
            </w:r>
          </w:p>
        </w:tc>
      </w:tr>
      <w:tr w:rsidR="001E6E4E" w:rsidTr="00A64D78">
        <w:trPr>
          <w:trHeight w:val="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LifeSize Servers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LifeSize Accessories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6E4E" w:rsidRDefault="001E6E4E" w:rsidP="00A64D78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SAMSUNG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E6E4E" w:rsidRDefault="001E6E4E" w:rsidP="00A64D78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18.5"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19"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20"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21.5"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22"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23"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24"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27"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Specialty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F15890" w:rsidP="00F15890">
            <w:pPr>
              <w:jc w:val="center"/>
            </w:pPr>
            <w:r>
              <w:t>29</w:t>
            </w:r>
            <w:r w:rsidR="001E6E4E">
              <w:t>.</w:t>
            </w:r>
            <w:r>
              <w:t>75</w:t>
            </w:r>
            <w:r w:rsidR="001E6E4E">
              <w:t>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PCOIP Products: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33.50%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Plasma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27.50%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32" &amp; 40"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27.50%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46"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27.50%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52", 57", 70" &amp; 82" TFT LCD Displays: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A32940" w:rsidP="00A64D78">
            <w:pPr>
              <w:jc w:val="center"/>
            </w:pPr>
            <w:r>
              <w:t>29.00</w:t>
            </w:r>
            <w:r w:rsidR="001E6E4E">
              <w:t>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Mounts, Options and Accessories: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A32940" w:rsidP="00A64D78">
            <w:pPr>
              <w:jc w:val="center"/>
            </w:pPr>
            <w:r>
              <w:t>29.00%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Extended Warranties: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27.50%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Enhanced Warranties: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21.50%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Software: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</w:pPr>
            <w:r>
              <w:t>27.50%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1E6E4E" w:rsidRDefault="001E6E4E" w:rsidP="00A64D78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RELATED SERVICES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E6E4E" w:rsidRDefault="001E6E4E" w:rsidP="00A64D78">
            <w:pPr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4E" w:rsidRDefault="001E6E4E" w:rsidP="00A64D78">
            <w:pPr>
              <w:rPr>
                <w:color w:val="000000"/>
              </w:rPr>
            </w:pPr>
            <w:r>
              <w:rPr>
                <w:color w:val="000000"/>
              </w:rPr>
              <w:t>Maintenance and Support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4E" w:rsidRDefault="00A32940" w:rsidP="00A64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6E4E">
              <w:rPr>
                <w:color w:val="000000"/>
              </w:rPr>
              <w:t>4.50%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r>
              <w:t>Installation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A32940" w:rsidP="00A64D78">
            <w:pPr>
              <w:jc w:val="center"/>
            </w:pPr>
            <w:r>
              <w:t>0</w:t>
            </w:r>
            <w:r w:rsidR="001E6E4E">
              <w:t>0.50%</w:t>
            </w:r>
          </w:p>
        </w:tc>
      </w:tr>
      <w:tr w:rsidR="001E6E4E" w:rsidTr="00A64D7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r>
              <w:t>Training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4E" w:rsidRDefault="00A32940" w:rsidP="00A64D78">
            <w:pPr>
              <w:jc w:val="center"/>
            </w:pPr>
            <w:r>
              <w:t>0</w:t>
            </w:r>
            <w:r w:rsidR="001E6E4E">
              <w:t>0.50%</w:t>
            </w:r>
          </w:p>
        </w:tc>
      </w:tr>
      <w:tr w:rsidR="001E6E4E" w:rsidTr="00A64D7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E4E" w:rsidRDefault="001E6E4E" w:rsidP="00A64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E4E" w:rsidRDefault="001E6E4E" w:rsidP="001E6E4E"/>
    <w:p w:rsidR="001E6E4E" w:rsidRDefault="001E6E4E" w:rsidP="001E6E4E"/>
    <w:p w:rsidR="001E6E4E" w:rsidRDefault="001E6E4E" w:rsidP="001E6E4E"/>
    <w:p w:rsidR="001E6E4E" w:rsidRPr="001E6E4E" w:rsidRDefault="001E6E4E" w:rsidP="001E6E4E">
      <w:pPr>
        <w:rPr>
          <w:b/>
        </w:rPr>
      </w:pPr>
      <w:r w:rsidRPr="001E6E4E">
        <w:rPr>
          <w:b/>
        </w:rPr>
        <w:lastRenderedPageBreak/>
        <w:t>CONTRACT FEE</w:t>
      </w:r>
    </w:p>
    <w:p w:rsidR="001E6E4E" w:rsidRDefault="001E6E4E" w:rsidP="001E6E4E">
      <w:r>
        <w:t>There is a 0.</w:t>
      </w:r>
      <w:r w:rsidR="003A571D">
        <w:t>75</w:t>
      </w:r>
      <w:r>
        <w:t xml:space="preserve">% DIR fee that is collected by SYNNEX with each order and then submitted back to the state on a monthly basis.  Your pricing from SYNNEX should be your regular commercial pricing plus the fee uplift.  </w:t>
      </w:r>
      <w:r w:rsidRPr="008A4C1B">
        <w:rPr>
          <w:b/>
          <w:i/>
        </w:rPr>
        <w:t>This is 0.</w:t>
      </w:r>
      <w:r w:rsidR="003A571D">
        <w:rPr>
          <w:b/>
          <w:i/>
        </w:rPr>
        <w:t>75</w:t>
      </w:r>
      <w:r w:rsidRPr="008A4C1B">
        <w:rPr>
          <w:b/>
          <w:i/>
        </w:rPr>
        <w:t>% of the price charged to the enduser.</w:t>
      </w:r>
    </w:p>
    <w:p w:rsidR="001E6E4E" w:rsidRDefault="001E6E4E" w:rsidP="001E6E4E"/>
    <w:p w:rsidR="001E6E4E" w:rsidRPr="00213072" w:rsidRDefault="001E6E4E" w:rsidP="001E6E4E">
      <w:pPr>
        <w:rPr>
          <w:b/>
        </w:rPr>
      </w:pPr>
      <w:r>
        <w:rPr>
          <w:b/>
        </w:rPr>
        <w:t>QUOTING</w:t>
      </w:r>
    </w:p>
    <w:p w:rsidR="001E6E4E" w:rsidRDefault="001E6E4E" w:rsidP="001E6E4E">
      <w:r>
        <w:t>SYNNEX will provide Dealers with two prices for each quoted item:</w:t>
      </w:r>
    </w:p>
    <w:p w:rsidR="001E6E4E" w:rsidRDefault="001E6E4E" w:rsidP="001E6E4E"/>
    <w:p w:rsidR="001E6E4E" w:rsidRDefault="001E6E4E" w:rsidP="001E6E4E">
      <w:pPr>
        <w:pStyle w:val="ListParagraph"/>
        <w:numPr>
          <w:ilvl w:val="0"/>
          <w:numId w:val="2"/>
        </w:numPr>
      </w:pPr>
      <w:r>
        <w:t>Your reseller cost with the contract fee uplift, and</w:t>
      </w:r>
    </w:p>
    <w:p w:rsidR="001E6E4E" w:rsidRDefault="001E6E4E" w:rsidP="001E6E4E">
      <w:pPr>
        <w:pStyle w:val="ListParagraph"/>
        <w:numPr>
          <w:ilvl w:val="0"/>
          <w:numId w:val="2"/>
        </w:numPr>
      </w:pPr>
      <w:r>
        <w:t>The ceiling price or contract price is the highest price that can be charged to the State of Texas.  A calculator is available online to assist you with determining the contract price.</w:t>
      </w:r>
    </w:p>
    <w:p w:rsidR="001E6E4E" w:rsidRDefault="001E6E4E" w:rsidP="001E6E4E">
      <w:pPr>
        <w:pStyle w:val="ListParagraph"/>
        <w:numPr>
          <w:ilvl w:val="0"/>
          <w:numId w:val="2"/>
        </w:numPr>
      </w:pPr>
      <w:r>
        <w:t xml:space="preserve">For larger opportunities, please follow established special pricing request processes with your local Lifesize and/or Samsung Rep.  </w:t>
      </w:r>
    </w:p>
    <w:p w:rsidR="001E6E4E" w:rsidRPr="008A4C1B" w:rsidRDefault="001E6E4E" w:rsidP="001E6E4E"/>
    <w:p w:rsidR="001E6E4E" w:rsidRDefault="001E6E4E" w:rsidP="001E6E4E">
      <w:r>
        <w:rPr>
          <w:b/>
        </w:rPr>
        <w:t>DEALER RESPONSIBILITIES</w:t>
      </w:r>
    </w:p>
    <w:p w:rsidR="001E6E4E" w:rsidRDefault="001E6E4E" w:rsidP="001E6E4E">
      <w:pPr>
        <w:numPr>
          <w:ilvl w:val="0"/>
          <w:numId w:val="1"/>
        </w:numPr>
      </w:pPr>
      <w:r>
        <w:t>Identify quote as a DIR-SDD-2020 opportunity.</w:t>
      </w:r>
    </w:p>
    <w:p w:rsidR="001E6E4E" w:rsidRDefault="001E6E4E" w:rsidP="001E6E4E">
      <w:pPr>
        <w:numPr>
          <w:ilvl w:val="0"/>
          <w:numId w:val="1"/>
        </w:numPr>
      </w:pPr>
      <w:r>
        <w:t>Clearly i</w:t>
      </w:r>
      <w:r w:rsidR="00EA6A3F">
        <w:t xml:space="preserve">ndicate on your purchase order </w:t>
      </w:r>
      <w:r>
        <w:t>Contract # DIR-SDD-2020.</w:t>
      </w:r>
    </w:p>
    <w:p w:rsidR="001E6E4E" w:rsidRDefault="001E6E4E" w:rsidP="001E6E4E">
      <w:pPr>
        <w:numPr>
          <w:ilvl w:val="0"/>
          <w:numId w:val="1"/>
        </w:numPr>
      </w:pPr>
      <w:r>
        <w:t>On your PO, create separate line item for the DIR fee.</w:t>
      </w:r>
      <w:r w:rsidR="00762B74">
        <w:t xml:space="preserve">  SYNNEX will invoice approved Dealer for their cost plus the contract fee.</w:t>
      </w:r>
    </w:p>
    <w:p w:rsidR="001E6E4E" w:rsidRDefault="001E6E4E" w:rsidP="001E6E4E">
      <w:pPr>
        <w:numPr>
          <w:ilvl w:val="0"/>
          <w:numId w:val="1"/>
        </w:numPr>
      </w:pPr>
      <w:r>
        <w:t>Provide copy of the enduser PO or e-mail (for credit card orders).</w:t>
      </w:r>
    </w:p>
    <w:p w:rsidR="001E6E4E" w:rsidRDefault="001E6E4E" w:rsidP="001E6E4E">
      <w:pPr>
        <w:numPr>
          <w:ilvl w:val="0"/>
          <w:numId w:val="1"/>
        </w:numPr>
      </w:pPr>
      <w:r>
        <w:t xml:space="preserve">Provide monthly POS (for verification purposes) to </w:t>
      </w:r>
      <w:hyperlink r:id="rId5" w:history="1">
        <w:r w:rsidRPr="00767BF7">
          <w:rPr>
            <w:rStyle w:val="Hyperlink"/>
          </w:rPr>
          <w:t>txdir@synnex.com</w:t>
        </w:r>
      </w:hyperlink>
      <w:r>
        <w:t xml:space="preserve"> with the following fields:  Enduser PO #; Reseller PO #</w:t>
      </w:r>
      <w:proofErr w:type="gramStart"/>
      <w:r>
        <w:t>,;</w:t>
      </w:r>
      <w:proofErr w:type="gramEnd"/>
      <w:r>
        <w:t xml:space="preserve"> Price charged to Enduser; Qty; Extended Price.  Please submit report by the 7</w:t>
      </w:r>
      <w:r w:rsidRPr="00F55620">
        <w:rPr>
          <w:vertAlign w:val="superscript"/>
        </w:rPr>
        <w:t>th</w:t>
      </w:r>
      <w:r>
        <w:t xml:space="preserve"> of each month.  If no sales, please send e-mail indicating such.</w:t>
      </w:r>
    </w:p>
    <w:p w:rsidR="001E6E4E" w:rsidRDefault="001E6E4E" w:rsidP="001E6E4E">
      <w:pPr>
        <w:numPr>
          <w:ilvl w:val="0"/>
          <w:numId w:val="1"/>
        </w:numPr>
      </w:pPr>
      <w:r>
        <w:t>All DIR sales must be sourced through SYNNEX.</w:t>
      </w:r>
    </w:p>
    <w:p w:rsidR="001E6E4E" w:rsidRDefault="001E6E4E" w:rsidP="001E6E4E"/>
    <w:p w:rsidR="001E6E4E" w:rsidRDefault="001E6E4E" w:rsidP="001E6E4E">
      <w:r>
        <w:t>Please be advised it is your responsibility to identify these opportunities and orders to your SYNNEX representative.  We reserve the right to debit your account the 0.</w:t>
      </w:r>
      <w:r w:rsidR="003A571D">
        <w:t>75</w:t>
      </w:r>
      <w:r>
        <w:t>% DIR fee at a later date if you fail to do so at the time the order is placed with SYNNEX.</w:t>
      </w:r>
    </w:p>
    <w:p w:rsidR="001E6E4E" w:rsidRDefault="001E6E4E" w:rsidP="001E6E4E"/>
    <w:p w:rsidR="001E6E4E" w:rsidRDefault="001E6E4E" w:rsidP="001E6E4E">
      <w:pPr>
        <w:rPr>
          <w:b/>
        </w:rPr>
      </w:pPr>
      <w:r>
        <w:rPr>
          <w:b/>
        </w:rPr>
        <w:t>SYNNEX CONTACT</w:t>
      </w:r>
    </w:p>
    <w:p w:rsidR="001E6E4E" w:rsidRDefault="001E6E4E" w:rsidP="001E6E4E">
      <w:pPr>
        <w:rPr>
          <w:b/>
        </w:rPr>
      </w:pPr>
    </w:p>
    <w:p w:rsidR="001E6E4E" w:rsidRDefault="001E6E4E" w:rsidP="001E6E4E">
      <w:r>
        <w:t>Tele:</w:t>
      </w:r>
      <w:r>
        <w:tab/>
      </w:r>
      <w:r>
        <w:tab/>
        <w:t xml:space="preserve">1-877-230-5680 </w:t>
      </w:r>
    </w:p>
    <w:p w:rsidR="001E6E4E" w:rsidRDefault="001E6E4E" w:rsidP="001E6E4E">
      <w:pPr>
        <w:ind w:left="1440"/>
      </w:pPr>
      <w:r>
        <w:t>1-800-456-4822, Ext. 4064, 4079</w:t>
      </w:r>
    </w:p>
    <w:p w:rsidR="001E6E4E" w:rsidRDefault="001E6E4E" w:rsidP="001E6E4E">
      <w:r>
        <w:t>E-mail:</w:t>
      </w:r>
      <w:r>
        <w:tab/>
      </w:r>
      <w:r>
        <w:tab/>
        <w:t>txdir@synnex.com</w:t>
      </w:r>
      <w:r>
        <w:tab/>
      </w:r>
    </w:p>
    <w:p w:rsidR="001E6E4E" w:rsidRDefault="001E6E4E" w:rsidP="001E6E4E">
      <w:pPr>
        <w:widowControl w:val="0"/>
        <w:tabs>
          <w:tab w:val="left" w:pos="540"/>
        </w:tabs>
        <w:ind w:left="540" w:hanging="540"/>
        <w:jc w:val="both"/>
        <w:rPr>
          <w:b/>
        </w:rPr>
      </w:pPr>
    </w:p>
    <w:p w:rsidR="001E6E4E" w:rsidRPr="0029679C" w:rsidRDefault="001E6E4E" w:rsidP="001E6E4E">
      <w:pPr>
        <w:widowControl w:val="0"/>
        <w:tabs>
          <w:tab w:val="left" w:pos="540"/>
        </w:tabs>
        <w:ind w:left="540" w:hanging="540"/>
        <w:jc w:val="both"/>
        <w:rPr>
          <w:b/>
        </w:rPr>
      </w:pPr>
      <w:r w:rsidRPr="0029679C">
        <w:rPr>
          <w:b/>
        </w:rPr>
        <w:t>AUTHORIZED DEALERS/ORDER FULFILLERS</w:t>
      </w:r>
    </w:p>
    <w:p w:rsidR="001E6E4E" w:rsidRPr="0029679C" w:rsidRDefault="001E6E4E" w:rsidP="001E6E4E">
      <w:pPr>
        <w:widowControl w:val="0"/>
        <w:tabs>
          <w:tab w:val="left" w:pos="540"/>
        </w:tabs>
        <w:ind w:left="1080" w:hanging="540"/>
        <w:jc w:val="both"/>
      </w:pPr>
    </w:p>
    <w:p w:rsidR="001E6E4E" w:rsidRPr="0029679C" w:rsidRDefault="001E6E4E" w:rsidP="001E6E4E">
      <w:pPr>
        <w:widowControl w:val="0"/>
        <w:ind w:left="1080"/>
        <w:jc w:val="both"/>
      </w:pPr>
      <w:r w:rsidRPr="0029679C">
        <w:t xml:space="preserve">Name:  </w:t>
      </w:r>
      <w:r w:rsidRPr="0029679C">
        <w:rPr>
          <w:b/>
          <w:u w:val="single"/>
        </w:rPr>
        <w:t>Austin Ribbon and Computer Supplies, Inc.</w:t>
      </w:r>
      <w:r w:rsidRPr="0029679C">
        <w:t xml:space="preserve"> 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Address:  9211 Waterford Centre Blvd, Austin, TX 78757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Tele:  512-452-0651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Contact:  Scott Sizemore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E-mail:  scott.sizemore@arc-texas.com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VID# 1742339797900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HUB Ethnicity/Gender: YES, Vendor Number:  07581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1E6E4E" w:rsidRPr="0029679C" w:rsidRDefault="001E6E4E" w:rsidP="001E6E4E">
      <w:pPr>
        <w:widowControl w:val="0"/>
        <w:tabs>
          <w:tab w:val="left" w:pos="540"/>
        </w:tabs>
        <w:ind w:left="1080" w:hanging="540"/>
        <w:jc w:val="both"/>
        <w:rPr>
          <w:b/>
          <w:bCs/>
        </w:rPr>
      </w:pPr>
    </w:p>
    <w:p w:rsidR="001E6E4E" w:rsidRDefault="001E6E4E">
      <w:pPr>
        <w:spacing w:after="200" w:line="276" w:lineRule="auto"/>
      </w:pPr>
      <w:r>
        <w:br w:type="page"/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lastRenderedPageBreak/>
        <w:t xml:space="preserve">Name:  </w:t>
      </w:r>
      <w:r w:rsidRPr="0029679C">
        <w:rPr>
          <w:b/>
          <w:u w:val="single"/>
        </w:rPr>
        <w:t>Audio Visual Aids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Address:  2903 N. Flores St, San Antonio TX 78212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Tele:  210-732-1234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Contact:  Ron George</w:t>
      </w:r>
    </w:p>
    <w:p w:rsidR="001E6E4E" w:rsidRDefault="001E6E4E" w:rsidP="001E6E4E">
      <w:pPr>
        <w:widowControl w:val="0"/>
        <w:ind w:left="1080"/>
        <w:jc w:val="both"/>
      </w:pPr>
      <w:r w:rsidRPr="0029679C">
        <w:t xml:space="preserve">E-mail:  </w:t>
      </w:r>
      <w:hyperlink r:id="rId6" w:history="1">
        <w:r w:rsidR="007E4414" w:rsidRPr="00267208">
          <w:rPr>
            <w:rStyle w:val="Hyperlink"/>
          </w:rPr>
          <w:t>rgeorge@audiovisualaids.com</w:t>
        </w:r>
      </w:hyperlink>
    </w:p>
    <w:p w:rsidR="007E4414" w:rsidRPr="0029679C" w:rsidRDefault="007E4414" w:rsidP="001E6E4E">
      <w:pPr>
        <w:widowControl w:val="0"/>
        <w:ind w:left="1080"/>
        <w:jc w:val="both"/>
      </w:pPr>
      <w:r>
        <w:t>VID#</w:t>
      </w:r>
      <w:r w:rsidR="00A02229">
        <w:t xml:space="preserve"> 1742339797900</w:t>
      </w:r>
    </w:p>
    <w:p w:rsidR="001E6E4E" w:rsidRPr="0029679C" w:rsidRDefault="00A02229" w:rsidP="001E6E4E">
      <w:pPr>
        <w:widowControl w:val="0"/>
        <w:ind w:left="1080"/>
        <w:jc w:val="both"/>
      </w:pPr>
      <w:r>
        <w:t>HUB Ethnicity/Gender: Woman owned</w:t>
      </w:r>
    </w:p>
    <w:p w:rsidR="001E6E4E" w:rsidRDefault="001E6E4E" w:rsidP="001E6E4E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7E4414" w:rsidRDefault="007E4414" w:rsidP="001E6E4E">
      <w:pPr>
        <w:widowControl w:val="0"/>
        <w:ind w:left="1080"/>
        <w:jc w:val="both"/>
      </w:pPr>
    </w:p>
    <w:p w:rsidR="007E4414" w:rsidRDefault="007E4414" w:rsidP="001E6E4E">
      <w:pPr>
        <w:widowControl w:val="0"/>
        <w:ind w:left="1080"/>
        <w:jc w:val="both"/>
      </w:pPr>
    </w:p>
    <w:p w:rsidR="007E4414" w:rsidRPr="0029679C" w:rsidRDefault="007E4414" w:rsidP="007E4414">
      <w:pPr>
        <w:widowControl w:val="0"/>
        <w:ind w:left="1080"/>
        <w:jc w:val="both"/>
      </w:pPr>
      <w:r w:rsidRPr="0029679C">
        <w:t xml:space="preserve">Name:  </w:t>
      </w:r>
      <w:proofErr w:type="spellStart"/>
      <w:r>
        <w:rPr>
          <w:b/>
          <w:u w:val="single"/>
        </w:rPr>
        <w:t>Avinext</w:t>
      </w:r>
      <w:proofErr w:type="spellEnd"/>
    </w:p>
    <w:p w:rsidR="007E4414" w:rsidRPr="0029679C" w:rsidRDefault="007E4414" w:rsidP="007E4414">
      <w:pPr>
        <w:widowControl w:val="0"/>
        <w:ind w:left="1080"/>
        <w:jc w:val="both"/>
      </w:pPr>
      <w:r>
        <w:t>Address:  1400 University Drive East</w:t>
      </w:r>
    </w:p>
    <w:p w:rsidR="007E4414" w:rsidRPr="0029679C" w:rsidRDefault="007E4414" w:rsidP="007E4414">
      <w:pPr>
        <w:widowControl w:val="0"/>
        <w:ind w:left="1080"/>
        <w:jc w:val="both"/>
      </w:pPr>
      <w:r>
        <w:t>Tele:  979-846-9727</w:t>
      </w:r>
    </w:p>
    <w:p w:rsidR="007E4414" w:rsidRPr="0029679C" w:rsidRDefault="007E4414" w:rsidP="007E4414">
      <w:pPr>
        <w:widowControl w:val="0"/>
        <w:ind w:left="1080"/>
        <w:jc w:val="both"/>
      </w:pPr>
      <w:r w:rsidRPr="0029679C">
        <w:t>C</w:t>
      </w:r>
      <w:r>
        <w:t>ontact:  John Crockett</w:t>
      </w:r>
    </w:p>
    <w:p w:rsidR="007E4414" w:rsidRDefault="007E4414" w:rsidP="007E4414">
      <w:pPr>
        <w:widowControl w:val="0"/>
        <w:ind w:left="1080"/>
        <w:jc w:val="both"/>
      </w:pPr>
      <w:r w:rsidRPr="0029679C">
        <w:t xml:space="preserve">E-mail:  </w:t>
      </w:r>
      <w:r>
        <w:t>crockett@avinext.com</w:t>
      </w:r>
    </w:p>
    <w:p w:rsidR="007E4414" w:rsidRPr="0029679C" w:rsidRDefault="007E4414" w:rsidP="007E4414">
      <w:pPr>
        <w:widowControl w:val="0"/>
        <w:ind w:left="1080"/>
        <w:jc w:val="both"/>
      </w:pPr>
      <w:r>
        <w:t>VID</w:t>
      </w:r>
      <w:proofErr w:type="gramStart"/>
      <w:r>
        <w:t>#  17425115288</w:t>
      </w:r>
      <w:r w:rsidR="00A02229">
        <w:t>00</w:t>
      </w:r>
      <w:proofErr w:type="gramEnd"/>
    </w:p>
    <w:p w:rsidR="007E4414" w:rsidRPr="0029679C" w:rsidRDefault="00B55592" w:rsidP="007E4414">
      <w:pPr>
        <w:widowControl w:val="0"/>
        <w:ind w:left="1080"/>
        <w:jc w:val="both"/>
      </w:pPr>
      <w:r>
        <w:t>HUB Ethnicity/Gender: Hispanic Male</w:t>
      </w:r>
    </w:p>
    <w:p w:rsidR="007E4414" w:rsidRDefault="007E4414" w:rsidP="007E4414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7E4414" w:rsidRDefault="007E4414" w:rsidP="001E6E4E">
      <w:pPr>
        <w:widowControl w:val="0"/>
        <w:ind w:left="1080"/>
        <w:jc w:val="both"/>
      </w:pPr>
    </w:p>
    <w:p w:rsidR="007E4414" w:rsidRPr="0029679C" w:rsidRDefault="007E4414" w:rsidP="001E6E4E">
      <w:pPr>
        <w:widowControl w:val="0"/>
        <w:ind w:left="1080"/>
        <w:jc w:val="both"/>
      </w:pPr>
    </w:p>
    <w:p w:rsidR="001E6E4E" w:rsidRPr="0029679C" w:rsidRDefault="001E6E4E" w:rsidP="001E6E4E">
      <w:pPr>
        <w:widowControl w:val="0"/>
        <w:ind w:left="1080"/>
        <w:jc w:val="both"/>
        <w:rPr>
          <w:b/>
          <w:u w:val="single"/>
        </w:rPr>
      </w:pPr>
      <w:r w:rsidRPr="0029679C">
        <w:t xml:space="preserve">Name:  </w:t>
      </w:r>
      <w:r w:rsidRPr="0029679C">
        <w:rPr>
          <w:b/>
          <w:u w:val="single"/>
        </w:rPr>
        <w:t>Ford Audio-Video Solutions, Inc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Address:  4800 West I-40, Oklahoma City, OK  73128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Tele:  512-447-1103, ext. 2718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Contact:  Toni Tobin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 xml:space="preserve">E-mail:  </w:t>
      </w:r>
      <w:hyperlink r:id="rId7" w:history="1">
        <w:r w:rsidRPr="0029679C">
          <w:t>tobit@fordav.com</w:t>
        </w:r>
      </w:hyperlink>
    </w:p>
    <w:p w:rsidR="001E6E4E" w:rsidRPr="0029679C" w:rsidRDefault="001E6E4E" w:rsidP="001E6E4E">
      <w:pPr>
        <w:widowControl w:val="0"/>
        <w:ind w:left="1080"/>
        <w:jc w:val="both"/>
      </w:pPr>
      <w:r w:rsidRPr="0029679C">
        <w:t>VID# 1730947837200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 xml:space="preserve">HUB Ethnicity/Gender: NO  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1E6E4E" w:rsidRPr="0029679C" w:rsidRDefault="001E6E4E" w:rsidP="001E6E4E">
      <w:pPr>
        <w:widowControl w:val="0"/>
        <w:tabs>
          <w:tab w:val="left" w:pos="540"/>
        </w:tabs>
        <w:ind w:left="1080" w:hanging="540"/>
        <w:jc w:val="both"/>
      </w:pPr>
    </w:p>
    <w:p w:rsidR="007E4414" w:rsidRDefault="007E4414" w:rsidP="001E6E4E">
      <w:pPr>
        <w:widowControl w:val="0"/>
        <w:ind w:left="1080"/>
        <w:jc w:val="both"/>
      </w:pPr>
    </w:p>
    <w:p w:rsidR="001E6E4E" w:rsidRPr="0029679C" w:rsidRDefault="001E6E4E" w:rsidP="001E6E4E">
      <w:pPr>
        <w:widowControl w:val="0"/>
        <w:ind w:left="1080"/>
        <w:jc w:val="both"/>
        <w:rPr>
          <w:b/>
          <w:u w:val="single"/>
        </w:rPr>
      </w:pPr>
      <w:r w:rsidRPr="0029679C">
        <w:t xml:space="preserve">Name:  </w:t>
      </w:r>
      <w:r w:rsidRPr="0029679C">
        <w:rPr>
          <w:b/>
          <w:u w:val="single"/>
        </w:rPr>
        <w:t xml:space="preserve">MC2 Communication DBA </w:t>
      </w:r>
      <w:proofErr w:type="spellStart"/>
      <w:r w:rsidRPr="0029679C">
        <w:rPr>
          <w:b/>
          <w:u w:val="single"/>
        </w:rPr>
        <w:t>Imageplus</w:t>
      </w:r>
      <w:proofErr w:type="spellEnd"/>
      <w:r w:rsidRPr="0029679C">
        <w:rPr>
          <w:b/>
          <w:u w:val="single"/>
        </w:rPr>
        <w:t xml:space="preserve"> Enterprises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Address:  4212 SW 15th Avenue, Amarillo, TX  79106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Tele:  806-335-1700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Contact:  Caroline Landry</w:t>
      </w:r>
    </w:p>
    <w:p w:rsidR="001E6E4E" w:rsidRDefault="001E6E4E" w:rsidP="001E6E4E">
      <w:pPr>
        <w:widowControl w:val="0"/>
        <w:ind w:left="1080"/>
        <w:jc w:val="both"/>
      </w:pPr>
      <w:r w:rsidRPr="0029679C">
        <w:t xml:space="preserve">E-mail:  </w:t>
      </w:r>
      <w:hyperlink r:id="rId8" w:history="1">
        <w:r w:rsidR="007E4414" w:rsidRPr="00267208">
          <w:rPr>
            <w:rStyle w:val="Hyperlink"/>
          </w:rPr>
          <w:t>caroline@mcwtx.com</w:t>
        </w:r>
      </w:hyperlink>
    </w:p>
    <w:p w:rsidR="007E4414" w:rsidRPr="0029679C" w:rsidRDefault="007E4414" w:rsidP="001E6E4E">
      <w:pPr>
        <w:widowControl w:val="0"/>
        <w:ind w:left="1080"/>
        <w:jc w:val="both"/>
      </w:pPr>
      <w:r>
        <w:t>VID</w:t>
      </w:r>
      <w:proofErr w:type="gramStart"/>
      <w:r>
        <w:t xml:space="preserve">#  </w:t>
      </w:r>
      <w:r w:rsidR="00A02229">
        <w:t>1204714880900</w:t>
      </w:r>
      <w:proofErr w:type="gramEnd"/>
    </w:p>
    <w:p w:rsidR="001E6E4E" w:rsidRPr="0029679C" w:rsidRDefault="001E6E4E" w:rsidP="001E6E4E">
      <w:pPr>
        <w:widowControl w:val="0"/>
        <w:ind w:left="1080"/>
        <w:jc w:val="both"/>
      </w:pPr>
      <w:r w:rsidRPr="0029679C">
        <w:t>HUB Ethnicity/Gender: NO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1E6E4E" w:rsidRPr="0029679C" w:rsidRDefault="001E6E4E" w:rsidP="001E6E4E"/>
    <w:p w:rsidR="00591752" w:rsidRDefault="00591752" w:rsidP="001E6E4E">
      <w:pPr>
        <w:widowControl w:val="0"/>
        <w:ind w:left="1080"/>
        <w:jc w:val="both"/>
      </w:pPr>
    </w:p>
    <w:p w:rsidR="00591752" w:rsidRDefault="00591752" w:rsidP="001E6E4E">
      <w:pPr>
        <w:widowControl w:val="0"/>
        <w:ind w:left="1080"/>
        <w:jc w:val="both"/>
      </w:pPr>
    </w:p>
    <w:p w:rsidR="00A02229" w:rsidRDefault="00A02229" w:rsidP="001E6E4E">
      <w:pPr>
        <w:widowControl w:val="0"/>
        <w:ind w:left="1080"/>
        <w:jc w:val="both"/>
      </w:pPr>
    </w:p>
    <w:p w:rsidR="00A02229" w:rsidRDefault="00A02229" w:rsidP="001E6E4E">
      <w:pPr>
        <w:widowControl w:val="0"/>
        <w:ind w:left="1080"/>
        <w:jc w:val="both"/>
      </w:pPr>
    </w:p>
    <w:p w:rsidR="00A02229" w:rsidRDefault="00A02229" w:rsidP="001E6E4E">
      <w:pPr>
        <w:widowControl w:val="0"/>
        <w:ind w:left="1080"/>
        <w:jc w:val="both"/>
      </w:pPr>
    </w:p>
    <w:p w:rsidR="00A02229" w:rsidRDefault="00A02229" w:rsidP="001E6E4E">
      <w:pPr>
        <w:widowControl w:val="0"/>
        <w:ind w:left="1080"/>
        <w:jc w:val="both"/>
      </w:pPr>
    </w:p>
    <w:p w:rsidR="001E6E4E" w:rsidRPr="0029679C" w:rsidRDefault="001E6E4E" w:rsidP="001E6E4E">
      <w:pPr>
        <w:widowControl w:val="0"/>
        <w:ind w:left="1080"/>
        <w:jc w:val="both"/>
      </w:pPr>
      <w:r w:rsidRPr="0029679C">
        <w:lastRenderedPageBreak/>
        <w:t xml:space="preserve">Name:  </w:t>
      </w:r>
      <w:r w:rsidRPr="0029679C">
        <w:rPr>
          <w:b/>
          <w:u w:val="single"/>
        </w:rPr>
        <w:t>Summit Integration Systems</w:t>
      </w:r>
    </w:p>
    <w:p w:rsidR="001E6E4E" w:rsidRPr="0029679C" w:rsidRDefault="00A02229" w:rsidP="001E6E4E">
      <w:pPr>
        <w:widowControl w:val="0"/>
        <w:ind w:left="1080"/>
        <w:jc w:val="both"/>
      </w:pPr>
      <w:r>
        <w:t xml:space="preserve">Address:  </w:t>
      </w:r>
      <w:r w:rsidR="00F705F6">
        <w:t xml:space="preserve">544 </w:t>
      </w:r>
      <w:proofErr w:type="spellStart"/>
      <w:r w:rsidR="00F705F6">
        <w:t>Brittmoore</w:t>
      </w:r>
      <w:proofErr w:type="spellEnd"/>
      <w:r w:rsidR="00F705F6">
        <w:t xml:space="preserve"> Road, Houston, TX 77041</w:t>
      </w:r>
    </w:p>
    <w:p w:rsidR="001E6E4E" w:rsidRPr="0029679C" w:rsidRDefault="00A02229" w:rsidP="001E6E4E">
      <w:pPr>
        <w:widowControl w:val="0"/>
        <w:ind w:left="1080"/>
        <w:jc w:val="both"/>
      </w:pPr>
      <w:r>
        <w:t xml:space="preserve">Tele:  </w:t>
      </w:r>
      <w:r w:rsidR="00F705F6">
        <w:t>512-451.7446 ext.110</w:t>
      </w:r>
    </w:p>
    <w:p w:rsidR="001E6E4E" w:rsidRPr="0029679C" w:rsidRDefault="00A02229" w:rsidP="001E6E4E">
      <w:pPr>
        <w:widowControl w:val="0"/>
        <w:ind w:left="1080"/>
        <w:jc w:val="both"/>
      </w:pPr>
      <w:r>
        <w:t xml:space="preserve">Contact:  </w:t>
      </w:r>
      <w:r w:rsidR="00F705F6">
        <w:t>Joshua Collins</w:t>
      </w:r>
    </w:p>
    <w:p w:rsidR="001E6E4E" w:rsidRDefault="001E6E4E" w:rsidP="001E6E4E">
      <w:pPr>
        <w:widowControl w:val="0"/>
        <w:ind w:left="1080"/>
        <w:jc w:val="both"/>
      </w:pPr>
      <w:r w:rsidRPr="0029679C">
        <w:t xml:space="preserve">E-mail:  </w:t>
      </w:r>
      <w:hyperlink r:id="rId9" w:history="1">
        <w:r w:rsidR="00F705F6" w:rsidRPr="00736C68">
          <w:rPr>
            <w:rStyle w:val="Hyperlink"/>
          </w:rPr>
          <w:t>jcollins@summit-sys.com</w:t>
        </w:r>
      </w:hyperlink>
    </w:p>
    <w:p w:rsidR="007E4414" w:rsidRPr="0029679C" w:rsidRDefault="007E4414" w:rsidP="001E6E4E">
      <w:pPr>
        <w:widowControl w:val="0"/>
        <w:ind w:left="1080"/>
        <w:jc w:val="both"/>
      </w:pPr>
      <w:r>
        <w:t>VID#    17604845754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HUB Ethnicity/Gender: NO</w:t>
      </w:r>
    </w:p>
    <w:p w:rsidR="001E6E4E" w:rsidRPr="0029679C" w:rsidRDefault="001E6E4E" w:rsidP="001E6E4E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8902CC" w:rsidRDefault="00A32940"/>
    <w:p w:rsidR="00591752" w:rsidRDefault="00591752"/>
    <w:p w:rsidR="00591752" w:rsidRDefault="00591752" w:rsidP="00F705F6">
      <w:pPr>
        <w:ind w:left="360" w:firstLine="720"/>
        <w:rPr>
          <w:b/>
          <w:u w:val="single"/>
        </w:rPr>
      </w:pPr>
      <w:r>
        <w:t xml:space="preserve">Name:   </w:t>
      </w:r>
      <w:proofErr w:type="spellStart"/>
      <w:r w:rsidRPr="00591752">
        <w:rPr>
          <w:b/>
          <w:u w:val="single"/>
        </w:rPr>
        <w:t>Visionality</w:t>
      </w:r>
      <w:proofErr w:type="spellEnd"/>
      <w:r w:rsidRPr="00591752">
        <w:rPr>
          <w:b/>
          <w:u w:val="single"/>
        </w:rPr>
        <w:t xml:space="preserve"> – Designs That Compute</w:t>
      </w:r>
    </w:p>
    <w:p w:rsidR="00591752" w:rsidRDefault="00591752">
      <w:r>
        <w:tab/>
        <w:t xml:space="preserve">     Address:  1778 N Plano Road #211b, Richardson, TX  75081</w:t>
      </w:r>
    </w:p>
    <w:p w:rsidR="00591752" w:rsidRDefault="00591752">
      <w:r>
        <w:tab/>
        <w:t xml:space="preserve">     Tele:    214-276-0124</w:t>
      </w:r>
    </w:p>
    <w:p w:rsidR="00591752" w:rsidRDefault="00591752">
      <w:r>
        <w:t xml:space="preserve">                 Contact:    Howard Barnett</w:t>
      </w:r>
    </w:p>
    <w:p w:rsidR="00591752" w:rsidRDefault="00591752">
      <w:pPr>
        <w:rPr>
          <w:rStyle w:val="Hyperlink"/>
        </w:rPr>
      </w:pPr>
      <w:r>
        <w:t xml:space="preserve">                 Email:      </w:t>
      </w:r>
      <w:hyperlink r:id="rId10" w:history="1">
        <w:r w:rsidRPr="00367A51">
          <w:rPr>
            <w:rStyle w:val="Hyperlink"/>
          </w:rPr>
          <w:t>howard@visionality.com</w:t>
        </w:r>
      </w:hyperlink>
    </w:p>
    <w:p w:rsidR="007E4414" w:rsidRDefault="007E4414">
      <w:r>
        <w:t xml:space="preserve">                 VID#   1752151015</w:t>
      </w:r>
    </w:p>
    <w:p w:rsidR="00591752" w:rsidRDefault="00591752">
      <w:r>
        <w:t xml:space="preserve">                 HUB Ethnicity/Gender:  Woman Owned</w:t>
      </w:r>
    </w:p>
    <w:p w:rsidR="00591752" w:rsidRPr="0029679C" w:rsidRDefault="00591752" w:rsidP="00591752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591752" w:rsidRDefault="00591752" w:rsidP="00591752"/>
    <w:p w:rsidR="00591752" w:rsidRDefault="00591752"/>
    <w:p w:rsidR="00F705F6" w:rsidRDefault="00F705F6" w:rsidP="00F705F6">
      <w:pPr>
        <w:ind w:left="360" w:firstLine="720"/>
        <w:rPr>
          <w:b/>
          <w:u w:val="single"/>
        </w:rPr>
      </w:pPr>
      <w:r>
        <w:t xml:space="preserve">Name:   </w:t>
      </w:r>
      <w:proofErr w:type="spellStart"/>
      <w:r>
        <w:rPr>
          <w:b/>
          <w:u w:val="single"/>
        </w:rPr>
        <w:t>Datroo</w:t>
      </w:r>
      <w:proofErr w:type="spellEnd"/>
      <w:r>
        <w:rPr>
          <w:b/>
          <w:u w:val="single"/>
        </w:rPr>
        <w:t xml:space="preserve"> Technologies Inc</w:t>
      </w:r>
    </w:p>
    <w:p w:rsidR="00F705F6" w:rsidRDefault="00F705F6" w:rsidP="00F705F6">
      <w:r>
        <w:tab/>
        <w:t xml:space="preserve">     Address:  1292 N 1</w:t>
      </w:r>
      <w:r w:rsidRPr="00F705F6">
        <w:rPr>
          <w:vertAlign w:val="superscript"/>
        </w:rPr>
        <w:t>st</w:t>
      </w:r>
      <w:r>
        <w:t xml:space="preserve"> Street, Abilene, TX 79601</w:t>
      </w:r>
    </w:p>
    <w:p w:rsidR="00F705F6" w:rsidRDefault="00F705F6" w:rsidP="00F705F6">
      <w:r>
        <w:tab/>
        <w:t xml:space="preserve">     Tele:    325.675.8880</w:t>
      </w:r>
    </w:p>
    <w:p w:rsidR="00F705F6" w:rsidRDefault="00F705F6" w:rsidP="00F705F6">
      <w:r>
        <w:t xml:space="preserve">                 Contact:    Chad Fambrough</w:t>
      </w:r>
    </w:p>
    <w:p w:rsidR="00F705F6" w:rsidRDefault="00F705F6" w:rsidP="00F705F6">
      <w:r>
        <w:t xml:space="preserve">                 Email:     </w:t>
      </w:r>
      <w:hyperlink r:id="rId11" w:history="1">
        <w:r w:rsidRPr="00736C68">
          <w:rPr>
            <w:rStyle w:val="Hyperlink"/>
          </w:rPr>
          <w:t>cfambrough@datroo.com</w:t>
        </w:r>
      </w:hyperlink>
    </w:p>
    <w:p w:rsidR="00F705F6" w:rsidRDefault="00F705F6" w:rsidP="00F705F6">
      <w:pPr>
        <w:ind w:left="720"/>
      </w:pPr>
      <w:r>
        <w:t xml:space="preserve">     VID#   1454944117900</w:t>
      </w:r>
    </w:p>
    <w:p w:rsidR="00F705F6" w:rsidRDefault="00F705F6" w:rsidP="00F705F6">
      <w:r>
        <w:t xml:space="preserve">                 HUB Ethnicity/Gender:  NO</w:t>
      </w:r>
    </w:p>
    <w:p w:rsidR="00F705F6" w:rsidRPr="0029679C" w:rsidRDefault="00F705F6" w:rsidP="00F705F6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F705F6" w:rsidRDefault="00F705F6" w:rsidP="00F705F6"/>
    <w:p w:rsidR="007E4414" w:rsidRDefault="007E4414"/>
    <w:p w:rsidR="007E4414" w:rsidRPr="0029679C" w:rsidRDefault="007E4414" w:rsidP="007E4414">
      <w:pPr>
        <w:widowControl w:val="0"/>
        <w:ind w:left="1080"/>
        <w:jc w:val="both"/>
      </w:pPr>
    </w:p>
    <w:p w:rsidR="0079596F" w:rsidRDefault="0079596F" w:rsidP="0079596F">
      <w:pPr>
        <w:ind w:left="360" w:firstLine="720"/>
        <w:rPr>
          <w:b/>
          <w:u w:val="single"/>
        </w:rPr>
      </w:pPr>
      <w:r>
        <w:t xml:space="preserve">Name:   </w:t>
      </w:r>
      <w:r>
        <w:rPr>
          <w:b/>
          <w:u w:val="single"/>
        </w:rPr>
        <w:t>Visual Innovations Company Inc</w:t>
      </w:r>
    </w:p>
    <w:p w:rsidR="0079596F" w:rsidRDefault="0079596F" w:rsidP="0079596F">
      <w:r>
        <w:tab/>
        <w:t xml:space="preserve">     Address:  8500 Shoal Creek Blvd, </w:t>
      </w:r>
      <w:proofErr w:type="spellStart"/>
      <w:r>
        <w:t>Bldg</w:t>
      </w:r>
      <w:proofErr w:type="spellEnd"/>
      <w:r>
        <w:t xml:space="preserve"> One, Austin, TX 78757</w:t>
      </w:r>
    </w:p>
    <w:p w:rsidR="0079596F" w:rsidRDefault="0079596F" w:rsidP="0079596F">
      <w:r>
        <w:tab/>
        <w:t xml:space="preserve">     Tele:    512-334-1100</w:t>
      </w:r>
    </w:p>
    <w:p w:rsidR="0079596F" w:rsidRDefault="0079596F" w:rsidP="0079596F">
      <w:r>
        <w:t xml:space="preserve">                 Contact:    Aaron Sellers</w:t>
      </w:r>
    </w:p>
    <w:p w:rsidR="0079596F" w:rsidRDefault="0079596F" w:rsidP="0079596F">
      <w:r>
        <w:t xml:space="preserve">                 Email:     </w:t>
      </w:r>
      <w:hyperlink r:id="rId12" w:history="1">
        <w:r w:rsidRPr="00736C68">
          <w:rPr>
            <w:rStyle w:val="Hyperlink"/>
          </w:rPr>
          <w:t>aaron_sellers@vicav.com</w:t>
        </w:r>
      </w:hyperlink>
    </w:p>
    <w:p w:rsidR="0079596F" w:rsidRDefault="0079596F" w:rsidP="0079596F">
      <w:pPr>
        <w:ind w:left="720"/>
      </w:pPr>
      <w:r>
        <w:t xml:space="preserve">     VID#   1742717463000</w:t>
      </w:r>
    </w:p>
    <w:p w:rsidR="0079596F" w:rsidRDefault="0079596F" w:rsidP="0079596F">
      <w:r>
        <w:t xml:space="preserve">                 HUB Ethnicity/Gender:  YES</w:t>
      </w:r>
      <w:proofErr w:type="gramStart"/>
      <w:r>
        <w:t>,  Vendor</w:t>
      </w:r>
      <w:proofErr w:type="gramEnd"/>
      <w:r>
        <w:t xml:space="preserve"> Number #089897</w:t>
      </w:r>
    </w:p>
    <w:p w:rsidR="0079596F" w:rsidRPr="0029679C" w:rsidRDefault="0079596F" w:rsidP="0079596F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79596F" w:rsidRDefault="0079596F" w:rsidP="0079596F"/>
    <w:p w:rsidR="007E4414" w:rsidRDefault="007E4414"/>
    <w:p w:rsidR="0079596F" w:rsidRDefault="0079596F" w:rsidP="0079596F">
      <w:pPr>
        <w:ind w:left="360" w:firstLine="720"/>
      </w:pPr>
      <w:r>
        <w:t xml:space="preserve">   </w:t>
      </w:r>
    </w:p>
    <w:p w:rsidR="0079596F" w:rsidRDefault="0079596F" w:rsidP="0079596F">
      <w:pPr>
        <w:ind w:left="360" w:firstLine="720"/>
      </w:pPr>
    </w:p>
    <w:p w:rsidR="0079596F" w:rsidRDefault="0079596F" w:rsidP="0079596F">
      <w:pPr>
        <w:ind w:left="360" w:firstLine="720"/>
      </w:pPr>
    </w:p>
    <w:p w:rsidR="0079596F" w:rsidRDefault="0079596F" w:rsidP="0079596F">
      <w:pPr>
        <w:ind w:left="360" w:firstLine="720"/>
      </w:pPr>
    </w:p>
    <w:p w:rsidR="0079596F" w:rsidRDefault="0079596F" w:rsidP="0079596F">
      <w:pPr>
        <w:ind w:left="360" w:firstLine="720"/>
        <w:rPr>
          <w:b/>
          <w:u w:val="single"/>
        </w:rPr>
      </w:pPr>
      <w:r>
        <w:lastRenderedPageBreak/>
        <w:t xml:space="preserve">Name:   </w:t>
      </w:r>
      <w:r w:rsidRPr="0079596F">
        <w:rPr>
          <w:b/>
          <w:u w:val="single"/>
        </w:rPr>
        <w:t>ALL3 Communications</w:t>
      </w:r>
    </w:p>
    <w:p w:rsidR="0079596F" w:rsidRDefault="0079596F" w:rsidP="0079596F">
      <w:r>
        <w:tab/>
        <w:t xml:space="preserve">     Address:  17046 CR 457, Normangee, TX 77871</w:t>
      </w:r>
    </w:p>
    <w:p w:rsidR="0079596F" w:rsidRDefault="0079596F" w:rsidP="0079596F">
      <w:r>
        <w:tab/>
        <w:t xml:space="preserve">     Tele:    936-649-5430</w:t>
      </w:r>
    </w:p>
    <w:p w:rsidR="0079596F" w:rsidRDefault="0079596F" w:rsidP="0079596F">
      <w:r>
        <w:t xml:space="preserve">                 Contact:  Conrad </w:t>
      </w:r>
      <w:proofErr w:type="spellStart"/>
      <w:r>
        <w:t>Stietenroth</w:t>
      </w:r>
      <w:proofErr w:type="spellEnd"/>
      <w:r>
        <w:t xml:space="preserve">   </w:t>
      </w:r>
    </w:p>
    <w:p w:rsidR="0079596F" w:rsidRDefault="0079596F" w:rsidP="0079596F">
      <w:r>
        <w:t xml:space="preserve">                 Email:    </w:t>
      </w:r>
      <w:hyperlink r:id="rId13" w:history="1">
        <w:r w:rsidRPr="00736C68">
          <w:rPr>
            <w:rStyle w:val="Hyperlink"/>
          </w:rPr>
          <w:t>conrads@all2comm.com</w:t>
        </w:r>
      </w:hyperlink>
    </w:p>
    <w:p w:rsidR="0079596F" w:rsidRDefault="0079596F" w:rsidP="0079596F">
      <w:pPr>
        <w:ind w:left="720"/>
      </w:pPr>
      <w:r>
        <w:t xml:space="preserve">     VID</w:t>
      </w:r>
      <w:proofErr w:type="gramStart"/>
      <w:r>
        <w:t>#  1161705459500</w:t>
      </w:r>
      <w:proofErr w:type="gramEnd"/>
    </w:p>
    <w:p w:rsidR="0079596F" w:rsidRDefault="0079596F" w:rsidP="0079596F">
      <w:r>
        <w:t xml:space="preserve">                 HUB Ethnicity/Gender:  NO</w:t>
      </w:r>
    </w:p>
    <w:p w:rsidR="0079596F" w:rsidRPr="0029679C" w:rsidRDefault="0079596F" w:rsidP="0079596F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79596F" w:rsidRDefault="0079596F" w:rsidP="0079596F"/>
    <w:p w:rsidR="00316062" w:rsidRDefault="00316062" w:rsidP="0079596F">
      <w:pPr>
        <w:ind w:left="360" w:firstLine="720"/>
      </w:pPr>
    </w:p>
    <w:p w:rsidR="0079596F" w:rsidRDefault="0079596F" w:rsidP="0079596F">
      <w:pPr>
        <w:ind w:left="360" w:firstLine="720"/>
        <w:rPr>
          <w:b/>
          <w:u w:val="single"/>
        </w:rPr>
      </w:pPr>
      <w:r>
        <w:t xml:space="preserve">Name:   </w:t>
      </w:r>
      <w:r w:rsidRPr="0079596F">
        <w:rPr>
          <w:b/>
          <w:u w:val="single"/>
        </w:rPr>
        <w:t>Audio Visual Technologies Group, Inc</w:t>
      </w:r>
    </w:p>
    <w:p w:rsidR="0079596F" w:rsidRDefault="0079596F" w:rsidP="0079596F">
      <w:r>
        <w:tab/>
        <w:t xml:space="preserve">     Address:  12503 Exchange Drive, </w:t>
      </w:r>
      <w:proofErr w:type="spellStart"/>
      <w:r>
        <w:t>Ste</w:t>
      </w:r>
      <w:proofErr w:type="spellEnd"/>
      <w:r>
        <w:t xml:space="preserve"> 540, Stafford, TX 77477</w:t>
      </w:r>
    </w:p>
    <w:p w:rsidR="0079596F" w:rsidRDefault="0079596F" w:rsidP="0079596F">
      <w:r>
        <w:tab/>
        <w:t xml:space="preserve">     Tele:    281-240-2100</w:t>
      </w:r>
    </w:p>
    <w:p w:rsidR="0079596F" w:rsidRDefault="0079596F" w:rsidP="0079596F">
      <w:r>
        <w:t xml:space="preserve">                 Contact:  Ashley Brown   </w:t>
      </w:r>
    </w:p>
    <w:p w:rsidR="0079596F" w:rsidRDefault="0079596F" w:rsidP="0079596F">
      <w:r>
        <w:t xml:space="preserve">                 Email:    </w:t>
      </w:r>
      <w:hyperlink r:id="rId14" w:history="1">
        <w:r w:rsidRPr="00736C68">
          <w:rPr>
            <w:rStyle w:val="Hyperlink"/>
          </w:rPr>
          <w:t>abrown@avtg.com</w:t>
        </w:r>
      </w:hyperlink>
    </w:p>
    <w:p w:rsidR="0079596F" w:rsidRDefault="0079596F" w:rsidP="0079596F">
      <w:pPr>
        <w:ind w:left="720"/>
      </w:pPr>
      <w:r>
        <w:t xml:space="preserve">     VID</w:t>
      </w:r>
      <w:proofErr w:type="gramStart"/>
      <w:r>
        <w:t>#  1161705459500</w:t>
      </w:r>
      <w:proofErr w:type="gramEnd"/>
    </w:p>
    <w:p w:rsidR="0079596F" w:rsidRDefault="0079596F" w:rsidP="0079596F">
      <w:r>
        <w:t xml:space="preserve">                 HUB Ethnicity/Gender:  </w:t>
      </w:r>
    </w:p>
    <w:p w:rsidR="0079596F" w:rsidRPr="0029679C" w:rsidRDefault="0079596F" w:rsidP="0079596F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79596F" w:rsidRDefault="0079596F"/>
    <w:p w:rsidR="00316062" w:rsidRDefault="00316062"/>
    <w:p w:rsidR="00316062" w:rsidRDefault="00316062" w:rsidP="00316062">
      <w:pPr>
        <w:ind w:left="360" w:firstLine="720"/>
        <w:rPr>
          <w:b/>
          <w:u w:val="single"/>
        </w:rPr>
      </w:pPr>
      <w:r>
        <w:t xml:space="preserve">Name:   </w:t>
      </w:r>
      <w:r w:rsidRPr="00316062">
        <w:rPr>
          <w:b/>
          <w:u w:val="single"/>
        </w:rPr>
        <w:t>Data Projections Inc.</w:t>
      </w:r>
    </w:p>
    <w:p w:rsidR="00316062" w:rsidRDefault="00316062" w:rsidP="00316062">
      <w:r>
        <w:tab/>
        <w:t xml:space="preserve">     Address:  3700 W. Sam Houston Pkwy S, Suite 525, Houston, TX 77042</w:t>
      </w:r>
    </w:p>
    <w:p w:rsidR="00316062" w:rsidRDefault="00316062" w:rsidP="00316062">
      <w:r>
        <w:tab/>
        <w:t xml:space="preserve">     Tele:    512-271-6536</w:t>
      </w:r>
    </w:p>
    <w:p w:rsidR="00316062" w:rsidRDefault="00316062" w:rsidP="00316062">
      <w:r>
        <w:t xml:space="preserve">                 Contact:    Alan Stoner/Robbie Turner</w:t>
      </w:r>
    </w:p>
    <w:p w:rsidR="00316062" w:rsidRDefault="00316062" w:rsidP="00316062">
      <w:r>
        <w:t xml:space="preserve">                 Email:    </w:t>
      </w:r>
      <w:hyperlink r:id="rId15" w:history="1">
        <w:r w:rsidRPr="00736C68">
          <w:rPr>
            <w:rStyle w:val="Hyperlink"/>
          </w:rPr>
          <w:t>astoner@dataprojections.com</w:t>
        </w:r>
      </w:hyperlink>
      <w:r>
        <w:t xml:space="preserve"> or </w:t>
      </w:r>
      <w:hyperlink r:id="rId16" w:history="1">
        <w:r w:rsidRPr="00736C68">
          <w:rPr>
            <w:rStyle w:val="Hyperlink"/>
          </w:rPr>
          <w:t>rturner@dataprojections.com</w:t>
        </w:r>
      </w:hyperlink>
    </w:p>
    <w:p w:rsidR="00316062" w:rsidRDefault="00316062" w:rsidP="00316062">
      <w:pPr>
        <w:ind w:left="720"/>
      </w:pPr>
      <w:r>
        <w:t xml:space="preserve">     VID#   1760326022902</w:t>
      </w:r>
    </w:p>
    <w:p w:rsidR="00316062" w:rsidRDefault="00316062" w:rsidP="00316062">
      <w:r>
        <w:t xml:space="preserve">                 HUB Ethnicity/Gender:  </w:t>
      </w:r>
      <w:proofErr w:type="gramStart"/>
      <w:r>
        <w:t>YES  Vendor</w:t>
      </w:r>
      <w:proofErr w:type="gramEnd"/>
      <w:r>
        <w:t xml:space="preserve"> Number #24293</w:t>
      </w:r>
    </w:p>
    <w:p w:rsidR="00316062" w:rsidRPr="0029679C" w:rsidRDefault="00316062" w:rsidP="00316062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316062" w:rsidRDefault="00316062"/>
    <w:p w:rsidR="00316062" w:rsidRDefault="00316062"/>
    <w:p w:rsidR="00316062" w:rsidRDefault="00316062" w:rsidP="00316062">
      <w:pPr>
        <w:ind w:left="360" w:firstLine="720"/>
        <w:rPr>
          <w:b/>
          <w:u w:val="single"/>
        </w:rPr>
      </w:pPr>
      <w:r>
        <w:t xml:space="preserve">Name:   </w:t>
      </w:r>
      <w:r>
        <w:rPr>
          <w:b/>
          <w:u w:val="single"/>
        </w:rPr>
        <w:t>En-Net Services, LLC</w:t>
      </w:r>
    </w:p>
    <w:p w:rsidR="00316062" w:rsidRDefault="00316062" w:rsidP="00316062">
      <w:r>
        <w:tab/>
        <w:t xml:space="preserve">     Address:  712 N East Street, Frederick, MD 21701</w:t>
      </w:r>
    </w:p>
    <w:p w:rsidR="00316062" w:rsidRDefault="00316062" w:rsidP="00316062">
      <w:r>
        <w:tab/>
        <w:t xml:space="preserve">     Tele:    301-846-9901</w:t>
      </w:r>
    </w:p>
    <w:p w:rsidR="00316062" w:rsidRDefault="00316062" w:rsidP="00316062">
      <w:r>
        <w:t xml:space="preserve">                 Contact:    Ed Floyd</w:t>
      </w:r>
    </w:p>
    <w:p w:rsidR="00316062" w:rsidRDefault="00316062" w:rsidP="00316062">
      <w:r>
        <w:t xml:space="preserve">                 Email:    </w:t>
      </w:r>
      <w:hyperlink r:id="rId17" w:history="1">
        <w:r w:rsidRPr="00736C68">
          <w:rPr>
            <w:rStyle w:val="Hyperlink"/>
          </w:rPr>
          <w:t>efloyd@en-netservices.com</w:t>
        </w:r>
      </w:hyperlink>
    </w:p>
    <w:p w:rsidR="00316062" w:rsidRDefault="00316062" w:rsidP="00316062">
      <w:pPr>
        <w:ind w:left="720"/>
      </w:pPr>
      <w:r>
        <w:t xml:space="preserve">     VID#   </w:t>
      </w:r>
      <w:r w:rsidR="00E32CE1">
        <w:t>152197737971</w:t>
      </w:r>
    </w:p>
    <w:p w:rsidR="00316062" w:rsidRDefault="00316062" w:rsidP="00316062">
      <w:r>
        <w:t xml:space="preserve">                 HUB Ethnicity/Gender:  </w:t>
      </w:r>
      <w:r w:rsidR="00E32CE1">
        <w:t>NO</w:t>
      </w:r>
    </w:p>
    <w:p w:rsidR="00316062" w:rsidRPr="0029679C" w:rsidRDefault="00316062" w:rsidP="00316062">
      <w:pPr>
        <w:widowControl w:val="0"/>
        <w:ind w:left="108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316062" w:rsidRDefault="00316062" w:rsidP="00316062"/>
    <w:p w:rsidR="00316062" w:rsidRDefault="001A687C">
      <w:r>
        <w:tab/>
      </w:r>
      <w:r>
        <w:tab/>
      </w:r>
    </w:p>
    <w:p w:rsidR="001A687C" w:rsidRDefault="001A687C" w:rsidP="001A687C">
      <w:pPr>
        <w:ind w:left="360" w:firstLine="720"/>
      </w:pPr>
    </w:p>
    <w:p w:rsidR="001A687C" w:rsidRDefault="001A687C" w:rsidP="001A687C">
      <w:pPr>
        <w:ind w:left="360" w:firstLine="720"/>
      </w:pPr>
    </w:p>
    <w:p w:rsidR="001A687C" w:rsidRDefault="001A687C" w:rsidP="001A687C">
      <w:pPr>
        <w:ind w:left="360" w:firstLine="720"/>
      </w:pPr>
    </w:p>
    <w:p w:rsidR="001A687C" w:rsidRDefault="001A687C" w:rsidP="001A687C">
      <w:pPr>
        <w:ind w:left="360" w:firstLine="720"/>
      </w:pPr>
    </w:p>
    <w:p w:rsidR="001A687C" w:rsidRDefault="001A687C" w:rsidP="001A687C">
      <w:pPr>
        <w:ind w:left="360" w:firstLine="720"/>
      </w:pPr>
    </w:p>
    <w:p w:rsidR="001A687C" w:rsidRDefault="001A687C" w:rsidP="009047C9">
      <w:pPr>
        <w:ind w:firstLine="720"/>
        <w:rPr>
          <w:b/>
          <w:u w:val="single"/>
        </w:rPr>
      </w:pPr>
      <w:r>
        <w:lastRenderedPageBreak/>
        <w:t xml:space="preserve">Name:   </w:t>
      </w:r>
      <w:r>
        <w:rPr>
          <w:b/>
          <w:u w:val="single"/>
        </w:rPr>
        <w:t>Digital Resources, Inc.</w:t>
      </w:r>
    </w:p>
    <w:p w:rsidR="001A687C" w:rsidRDefault="001A687C" w:rsidP="001A687C">
      <w:r>
        <w:tab/>
        <w:t xml:space="preserve">Address:  2107 </w:t>
      </w:r>
      <w:proofErr w:type="spellStart"/>
      <w:r>
        <w:t>Greenbriard</w:t>
      </w:r>
      <w:proofErr w:type="spellEnd"/>
      <w:r>
        <w:t xml:space="preserve"> Drive, Suite B, Southlake, TX 76092</w:t>
      </w:r>
    </w:p>
    <w:p w:rsidR="001A687C" w:rsidRDefault="001A687C" w:rsidP="001A687C">
      <w:r>
        <w:tab/>
        <w:t>Tele:    817-481-9300</w:t>
      </w:r>
    </w:p>
    <w:p w:rsidR="001A687C" w:rsidRDefault="001A687C" w:rsidP="001A687C">
      <w:r>
        <w:t xml:space="preserve">            Contact:    Wendy Bock</w:t>
      </w:r>
    </w:p>
    <w:p w:rsidR="001A687C" w:rsidRDefault="001A687C" w:rsidP="001A687C">
      <w:r>
        <w:t xml:space="preserve">            Email:    </w:t>
      </w:r>
      <w:hyperlink r:id="rId18" w:history="1">
        <w:r w:rsidRPr="009A1731">
          <w:rPr>
            <w:rStyle w:val="Hyperlink"/>
          </w:rPr>
          <w:t>wbock@digitalresoucres.com</w:t>
        </w:r>
      </w:hyperlink>
    </w:p>
    <w:p w:rsidR="001A687C" w:rsidRDefault="001A687C" w:rsidP="001A687C">
      <w:r>
        <w:t xml:space="preserve">            VID#   1731596678200</w:t>
      </w:r>
    </w:p>
    <w:p w:rsidR="001A687C" w:rsidRDefault="001A687C" w:rsidP="001A687C">
      <w:r>
        <w:t xml:space="preserve">            HUB Ethnicity/Gender:  Woman Owned, Small Business, </w:t>
      </w:r>
      <w:proofErr w:type="gramStart"/>
      <w:r>
        <w:t>HUB  Vendor</w:t>
      </w:r>
      <w:proofErr w:type="gramEnd"/>
      <w:r>
        <w:t xml:space="preserve"> Number#49129</w:t>
      </w:r>
    </w:p>
    <w:p w:rsidR="001A687C" w:rsidRPr="0029679C" w:rsidRDefault="001A687C" w:rsidP="009047C9">
      <w:pPr>
        <w:widowControl w:val="0"/>
        <w:ind w:left="72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1A687C" w:rsidRDefault="001A687C"/>
    <w:p w:rsidR="009047C9" w:rsidRDefault="009047C9" w:rsidP="009047C9">
      <w:pPr>
        <w:ind w:firstLine="720"/>
        <w:rPr>
          <w:b/>
          <w:u w:val="single"/>
        </w:rPr>
      </w:pPr>
      <w:r>
        <w:t xml:space="preserve">Name:   </w:t>
      </w:r>
      <w:r w:rsidRPr="009047C9">
        <w:rPr>
          <w:b/>
          <w:u w:val="single"/>
        </w:rPr>
        <w:t>Highpoint Technology Group</w:t>
      </w:r>
    </w:p>
    <w:p w:rsidR="009047C9" w:rsidRDefault="009047C9" w:rsidP="009047C9">
      <w:r>
        <w:tab/>
        <w:t>Address:  1331 Gemini Street, Suite 103, Houston, TX 77058</w:t>
      </w:r>
    </w:p>
    <w:p w:rsidR="009047C9" w:rsidRDefault="009047C9" w:rsidP="009047C9">
      <w:r>
        <w:tab/>
        <w:t>Tele:    800-644-7250</w:t>
      </w:r>
    </w:p>
    <w:p w:rsidR="009047C9" w:rsidRDefault="009047C9" w:rsidP="009047C9">
      <w:r>
        <w:t xml:space="preserve">            Contact:    </w:t>
      </w:r>
      <w:r w:rsidRPr="009047C9">
        <w:t>Steve</w:t>
      </w:r>
      <w:r>
        <w:t xml:space="preserve"> </w:t>
      </w:r>
      <w:r w:rsidRPr="009047C9">
        <w:t>Guistwite</w:t>
      </w:r>
      <w:r>
        <w:t xml:space="preserve">                 </w:t>
      </w:r>
    </w:p>
    <w:p w:rsidR="009047C9" w:rsidRDefault="009047C9" w:rsidP="009047C9">
      <w:pPr>
        <w:ind w:left="720"/>
      </w:pPr>
      <w:r>
        <w:t xml:space="preserve">Email:    </w:t>
      </w:r>
      <w:hyperlink r:id="rId19" w:history="1">
        <w:r w:rsidRPr="00201288">
          <w:rPr>
            <w:rStyle w:val="Hyperlink"/>
          </w:rPr>
          <w:t>Steve.Guistwite@highpoint-technology.net</w:t>
        </w:r>
      </w:hyperlink>
    </w:p>
    <w:p w:rsidR="009047C9" w:rsidRDefault="009047C9" w:rsidP="009047C9">
      <w:r>
        <w:t xml:space="preserve">            VID#   </w:t>
      </w:r>
      <w:hyperlink r:id="rId20" w:history="1">
        <w:r w:rsidRPr="009047C9">
          <w:t>1274481565000</w:t>
        </w:r>
      </w:hyperlink>
    </w:p>
    <w:p w:rsidR="009047C9" w:rsidRDefault="009047C9" w:rsidP="009047C9">
      <w:r>
        <w:t xml:space="preserve">            HUB Ethnicity/Gender:  NO</w:t>
      </w:r>
    </w:p>
    <w:p w:rsidR="009047C9" w:rsidRDefault="009047C9" w:rsidP="009047C9">
      <w:pPr>
        <w:widowControl w:val="0"/>
        <w:ind w:left="72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D90209" w:rsidRDefault="00D90209" w:rsidP="009047C9">
      <w:pPr>
        <w:widowControl w:val="0"/>
        <w:ind w:left="720"/>
        <w:jc w:val="both"/>
      </w:pPr>
    </w:p>
    <w:p w:rsidR="00D90209" w:rsidRDefault="00D90209" w:rsidP="009047C9">
      <w:pPr>
        <w:widowControl w:val="0"/>
        <w:ind w:left="720"/>
        <w:jc w:val="both"/>
      </w:pPr>
    </w:p>
    <w:p w:rsidR="00D90209" w:rsidRDefault="00D90209" w:rsidP="009047C9">
      <w:pPr>
        <w:widowControl w:val="0"/>
        <w:ind w:left="720"/>
        <w:jc w:val="both"/>
        <w:rPr>
          <w:b/>
          <w:u w:val="single"/>
        </w:rPr>
      </w:pPr>
      <w:r>
        <w:t xml:space="preserve">Name:  </w:t>
      </w:r>
      <w:r>
        <w:rPr>
          <w:b/>
          <w:u w:val="single"/>
        </w:rPr>
        <w:t>Peak Methods, Inc. dba Peak Uptime</w:t>
      </w:r>
    </w:p>
    <w:p w:rsidR="00D90209" w:rsidRDefault="00D90209" w:rsidP="009047C9">
      <w:pPr>
        <w:widowControl w:val="0"/>
        <w:ind w:left="720"/>
        <w:jc w:val="both"/>
      </w:pPr>
      <w:r>
        <w:t>Address:  823 S Detroit Ave, Suite 200, Tulsa, OK 74120</w:t>
      </w:r>
    </w:p>
    <w:p w:rsidR="00D90209" w:rsidRDefault="00D90209" w:rsidP="009047C9">
      <w:pPr>
        <w:widowControl w:val="0"/>
        <w:ind w:left="720"/>
        <w:jc w:val="both"/>
      </w:pPr>
      <w:r>
        <w:t>Telephone:  918-585-8488</w:t>
      </w:r>
    </w:p>
    <w:p w:rsidR="00D90209" w:rsidRDefault="00D90209" w:rsidP="009047C9">
      <w:pPr>
        <w:widowControl w:val="0"/>
        <w:ind w:left="720"/>
        <w:jc w:val="both"/>
      </w:pPr>
      <w:r>
        <w:t>Contact:  Jennifer McCuistian</w:t>
      </w:r>
    </w:p>
    <w:p w:rsidR="00D90209" w:rsidRDefault="00D90209" w:rsidP="009047C9">
      <w:pPr>
        <w:widowControl w:val="0"/>
        <w:ind w:left="720"/>
        <w:jc w:val="both"/>
      </w:pPr>
      <w:r>
        <w:t xml:space="preserve">Email:  </w:t>
      </w:r>
      <w:hyperlink r:id="rId21" w:history="1">
        <w:r w:rsidRPr="005E0D12">
          <w:rPr>
            <w:rStyle w:val="Hyperlink"/>
          </w:rPr>
          <w:t>jennifer.mccuistian@peakuptime.com</w:t>
        </w:r>
      </w:hyperlink>
    </w:p>
    <w:p w:rsidR="00D90209" w:rsidRDefault="00D90209" w:rsidP="009047C9">
      <w:pPr>
        <w:widowControl w:val="0"/>
        <w:ind w:left="720"/>
        <w:jc w:val="both"/>
      </w:pPr>
      <w:r>
        <w:t>VID</w:t>
      </w:r>
      <w:proofErr w:type="gramStart"/>
      <w:r>
        <w:t>#  1752071070200</w:t>
      </w:r>
      <w:proofErr w:type="gramEnd"/>
    </w:p>
    <w:p w:rsidR="00D90209" w:rsidRDefault="00D90209" w:rsidP="009047C9">
      <w:pPr>
        <w:widowControl w:val="0"/>
        <w:ind w:left="720"/>
        <w:jc w:val="both"/>
      </w:pPr>
      <w:r>
        <w:t>HUB Ethnicity/Gender:  NO</w:t>
      </w:r>
    </w:p>
    <w:p w:rsidR="00D90209" w:rsidRDefault="00D90209" w:rsidP="00D90209">
      <w:pPr>
        <w:widowControl w:val="0"/>
        <w:ind w:left="720"/>
        <w:jc w:val="both"/>
      </w:pPr>
      <w:r w:rsidRPr="0029679C">
        <w:t>Responsibilities:  On-site assessment and consultation; technical support; business development; customer service support; and sales and post-sales support.</w:t>
      </w:r>
    </w:p>
    <w:p w:rsidR="00D90209" w:rsidRDefault="00D90209" w:rsidP="00D90209">
      <w:pPr>
        <w:widowControl w:val="0"/>
        <w:ind w:left="720"/>
        <w:jc w:val="both"/>
      </w:pPr>
    </w:p>
    <w:p w:rsidR="00D90209" w:rsidRPr="00D90209" w:rsidRDefault="00D90209" w:rsidP="009047C9">
      <w:pPr>
        <w:widowControl w:val="0"/>
        <w:ind w:left="720"/>
        <w:jc w:val="both"/>
      </w:pPr>
    </w:p>
    <w:p w:rsidR="009047C9" w:rsidRPr="00591752" w:rsidRDefault="009047C9" w:rsidP="009047C9"/>
    <w:p w:rsidR="009047C9" w:rsidRPr="00591752" w:rsidRDefault="009047C9"/>
    <w:sectPr w:rsidR="009047C9" w:rsidRPr="00591752" w:rsidSect="00391D24">
      <w:pgSz w:w="12240" w:h="15840" w:code="1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1D4B"/>
    <w:multiLevelType w:val="hybridMultilevel"/>
    <w:tmpl w:val="384AC9E0"/>
    <w:lvl w:ilvl="0" w:tplc="7EF4D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3235B"/>
    <w:multiLevelType w:val="hybridMultilevel"/>
    <w:tmpl w:val="E67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E"/>
    <w:rsid w:val="00043999"/>
    <w:rsid w:val="001A687C"/>
    <w:rsid w:val="001D7979"/>
    <w:rsid w:val="001E6E4E"/>
    <w:rsid w:val="00316062"/>
    <w:rsid w:val="003A571D"/>
    <w:rsid w:val="004A5CB0"/>
    <w:rsid w:val="00552F13"/>
    <w:rsid w:val="00570DB5"/>
    <w:rsid w:val="00591752"/>
    <w:rsid w:val="00643CE6"/>
    <w:rsid w:val="00762B74"/>
    <w:rsid w:val="0079596F"/>
    <w:rsid w:val="007E4414"/>
    <w:rsid w:val="009047C9"/>
    <w:rsid w:val="00A02229"/>
    <w:rsid w:val="00A32940"/>
    <w:rsid w:val="00B55592"/>
    <w:rsid w:val="00D90209"/>
    <w:rsid w:val="00E32CE1"/>
    <w:rsid w:val="00EA6A3F"/>
    <w:rsid w:val="00F15890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35091-FC82-4F7F-93C4-B1CCD89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mcwtx.com" TargetMode="External"/><Relationship Id="rId13" Type="http://schemas.openxmlformats.org/officeDocument/2006/relationships/hyperlink" Target="mailto:conrads@all2comm.com" TargetMode="External"/><Relationship Id="rId18" Type="http://schemas.openxmlformats.org/officeDocument/2006/relationships/hyperlink" Target="mailto:wbock@digitalresoucr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nnifer.mccuistian@peakuptime.com" TargetMode="External"/><Relationship Id="rId7" Type="http://schemas.openxmlformats.org/officeDocument/2006/relationships/hyperlink" Target="mailto:tobit@fordav.com" TargetMode="External"/><Relationship Id="rId12" Type="http://schemas.openxmlformats.org/officeDocument/2006/relationships/hyperlink" Target="mailto:aaron_sellers@vicav.com" TargetMode="External"/><Relationship Id="rId17" Type="http://schemas.openxmlformats.org/officeDocument/2006/relationships/hyperlink" Target="mailto:efloyd@en-netservic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turner@dataprojections.com" TargetMode="External"/><Relationship Id="rId20" Type="http://schemas.openxmlformats.org/officeDocument/2006/relationships/hyperlink" Target="https://mycpa.cpa.state.tx.us/tpasscmblsearch/VendorDetailFwd.do?vid=e5aa8d66f619c89730b223c9b04cc85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george@audiovisualaids.com" TargetMode="External"/><Relationship Id="rId11" Type="http://schemas.openxmlformats.org/officeDocument/2006/relationships/hyperlink" Target="mailto:cfambrough@datroo.com" TargetMode="External"/><Relationship Id="rId5" Type="http://schemas.openxmlformats.org/officeDocument/2006/relationships/hyperlink" Target="mailto:txdir@synnex.com" TargetMode="External"/><Relationship Id="rId15" Type="http://schemas.openxmlformats.org/officeDocument/2006/relationships/hyperlink" Target="mailto:astoner@dataprojection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ward@visionality.com" TargetMode="External"/><Relationship Id="rId19" Type="http://schemas.openxmlformats.org/officeDocument/2006/relationships/hyperlink" Target="mailto:Steve.Guistwite@highpoint-technolog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ollins@summit-sys.com" TargetMode="External"/><Relationship Id="rId14" Type="http://schemas.openxmlformats.org/officeDocument/2006/relationships/hyperlink" Target="mailto:abrown@avt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 Corp.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synnex</dc:creator>
  <cp:lastModifiedBy>Jennifer Koreniuk</cp:lastModifiedBy>
  <cp:revision>4</cp:revision>
  <dcterms:created xsi:type="dcterms:W3CDTF">2015-11-18T17:18:00Z</dcterms:created>
  <dcterms:modified xsi:type="dcterms:W3CDTF">2015-11-19T19:55:00Z</dcterms:modified>
</cp:coreProperties>
</file>